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9248" w14:textId="77777777" w:rsidR="00D65203" w:rsidRPr="00D65203" w:rsidRDefault="00D65203" w:rsidP="00D65203">
      <w:pPr>
        <w:shd w:val="clear" w:color="auto" w:fill="FFFFFF"/>
        <w:spacing w:after="0" w:line="240" w:lineRule="auto"/>
        <w:rPr>
          <w:rFonts w:ascii="Arial" w:eastAsia="Times New Roman" w:hAnsi="Arial" w:cs="Arial"/>
          <w:color w:val="222222"/>
          <w:kern w:val="0"/>
          <w:lang w:val="fr-FR" w:eastAsia="en-GB"/>
          <w14:ligatures w14:val="none"/>
        </w:rPr>
      </w:pPr>
      <w:r w:rsidRPr="00D65203">
        <w:rPr>
          <w:rFonts w:ascii="Arial" w:eastAsia="Times New Roman" w:hAnsi="Arial" w:cs="Arial"/>
          <w:color w:val="222222"/>
          <w:kern w:val="0"/>
          <w:lang w:val="fr-FR" w:eastAsia="en-GB"/>
          <w14:ligatures w14:val="none"/>
        </w:rPr>
        <w:t>Chers collègues,</w:t>
      </w:r>
    </w:p>
    <w:p w14:paraId="39FC9EDC" w14:textId="77777777" w:rsidR="00D65203" w:rsidRPr="00D65203" w:rsidRDefault="00D65203" w:rsidP="00D65203">
      <w:pPr>
        <w:shd w:val="clear" w:color="auto" w:fill="FFFFFF"/>
        <w:spacing w:after="0" w:line="240" w:lineRule="auto"/>
        <w:rPr>
          <w:rFonts w:ascii="Arial" w:eastAsia="Times New Roman" w:hAnsi="Arial" w:cs="Arial"/>
          <w:color w:val="222222"/>
          <w:kern w:val="0"/>
          <w:lang w:val="fr-FR" w:eastAsia="en-GB"/>
          <w14:ligatures w14:val="none"/>
        </w:rPr>
      </w:pPr>
    </w:p>
    <w:p w14:paraId="2B673B6F" w14:textId="77777777" w:rsidR="00D65203" w:rsidRPr="00D65203" w:rsidRDefault="00D65203" w:rsidP="00D65203">
      <w:pPr>
        <w:shd w:val="clear" w:color="auto" w:fill="FFFFFF"/>
        <w:spacing w:after="0" w:line="240" w:lineRule="auto"/>
        <w:rPr>
          <w:rFonts w:ascii="Arial" w:eastAsia="Times New Roman" w:hAnsi="Arial" w:cs="Arial"/>
          <w:color w:val="222222"/>
          <w:kern w:val="0"/>
          <w:lang w:val="fr-FR" w:eastAsia="en-GB"/>
          <w14:ligatures w14:val="none"/>
        </w:rPr>
      </w:pPr>
      <w:r w:rsidRPr="00D65203">
        <w:rPr>
          <w:rFonts w:ascii="Arial" w:eastAsia="Times New Roman" w:hAnsi="Arial" w:cs="Arial"/>
          <w:color w:val="222222"/>
          <w:kern w:val="0"/>
          <w:lang w:val="fr-FR" w:eastAsia="en-GB"/>
          <w14:ligatures w14:val="none"/>
        </w:rPr>
        <w:t>Je vous souhaite un bon week end, bon repos!</w:t>
      </w:r>
    </w:p>
    <w:p w14:paraId="325FDF2D" w14:textId="77777777" w:rsidR="00D65203" w:rsidRPr="00D65203" w:rsidRDefault="00D65203" w:rsidP="00D65203">
      <w:pPr>
        <w:shd w:val="clear" w:color="auto" w:fill="FFFFFF"/>
        <w:spacing w:after="0" w:line="240" w:lineRule="auto"/>
        <w:rPr>
          <w:rFonts w:ascii="Arial" w:eastAsia="Times New Roman" w:hAnsi="Arial" w:cs="Arial"/>
          <w:color w:val="222222"/>
          <w:kern w:val="0"/>
          <w:lang w:val="fr-FR" w:eastAsia="en-GB"/>
          <w14:ligatures w14:val="none"/>
        </w:rPr>
      </w:pPr>
    </w:p>
    <w:p w14:paraId="230190A0" w14:textId="77777777" w:rsidR="00D65203" w:rsidRPr="00D65203" w:rsidRDefault="00D65203" w:rsidP="00D65203">
      <w:pPr>
        <w:shd w:val="clear" w:color="auto" w:fill="FFFFFF"/>
        <w:spacing w:after="0" w:line="240" w:lineRule="auto"/>
        <w:rPr>
          <w:rFonts w:ascii="Arial" w:eastAsia="Times New Roman" w:hAnsi="Arial" w:cs="Arial"/>
          <w:color w:val="222222"/>
          <w:kern w:val="0"/>
          <w:lang w:val="fr-FR" w:eastAsia="en-GB"/>
          <w14:ligatures w14:val="none"/>
        </w:rPr>
      </w:pPr>
      <w:r w:rsidRPr="00D65203">
        <w:rPr>
          <w:rFonts w:ascii="Arial" w:eastAsia="Times New Roman" w:hAnsi="Arial" w:cs="Arial"/>
          <w:b/>
          <w:bCs/>
          <w:color w:val="222222"/>
          <w:kern w:val="0"/>
          <w:lang w:val="fr-FR" w:eastAsia="en-GB"/>
          <w14:ligatures w14:val="none"/>
        </w:rPr>
        <w:t>- La semaine qui vient je serai présente à l'école seulement mercredi toute la journée</w:t>
      </w:r>
      <w:r w:rsidRPr="00D65203">
        <w:rPr>
          <w:rFonts w:ascii="Arial" w:eastAsia="Times New Roman" w:hAnsi="Arial" w:cs="Arial"/>
          <w:color w:val="222222"/>
          <w:kern w:val="0"/>
          <w:lang w:val="fr-FR" w:eastAsia="en-GB"/>
          <w14:ligatures w14:val="none"/>
        </w:rPr>
        <w:t>, les autres jours je serai en réunion générale annuelle de directeurs + réunion inter degré directeurs/enseignants de SVT du secondaire pour mettre en place des projets avec les éco délégués entre établissements (de Londres au moins) cette année 2025/2026. </w:t>
      </w:r>
    </w:p>
    <w:p w14:paraId="0E160459" w14:textId="77777777" w:rsidR="00D65203" w:rsidRPr="00D65203" w:rsidRDefault="00D65203" w:rsidP="00D65203">
      <w:pPr>
        <w:shd w:val="clear" w:color="auto" w:fill="FFFFFF"/>
        <w:spacing w:after="0" w:line="240" w:lineRule="auto"/>
        <w:rPr>
          <w:rFonts w:ascii="Arial" w:eastAsia="Times New Roman" w:hAnsi="Arial" w:cs="Arial"/>
          <w:color w:val="222222"/>
          <w:kern w:val="0"/>
          <w:lang w:eastAsia="en-GB"/>
          <w14:ligatures w14:val="none"/>
        </w:rPr>
      </w:pPr>
      <w:r w:rsidRPr="00D65203">
        <w:rPr>
          <w:rFonts w:ascii="Arial" w:eastAsia="Times New Roman" w:hAnsi="Arial" w:cs="Arial"/>
          <w:color w:val="222222"/>
          <w:kern w:val="0"/>
          <w:lang w:eastAsia="en-GB"/>
          <w14:ligatures w14:val="none"/>
        </w:rPr>
        <w:t>Je reste joignable par email et par téléphone sur mon numéro français si nécessaire (particulièrement en cas d'absence).</w:t>
      </w:r>
    </w:p>
    <w:p w14:paraId="7DB182F9" w14:textId="77777777" w:rsidR="00D65203" w:rsidRPr="00D65203" w:rsidRDefault="00D65203" w:rsidP="00D65203">
      <w:pPr>
        <w:shd w:val="clear" w:color="auto" w:fill="FFFFFF"/>
        <w:spacing w:after="0" w:line="240" w:lineRule="auto"/>
        <w:rPr>
          <w:rFonts w:ascii="Arial" w:eastAsia="Times New Roman" w:hAnsi="Arial" w:cs="Arial"/>
          <w:color w:val="222222"/>
          <w:kern w:val="0"/>
          <w:lang w:eastAsia="en-GB"/>
          <w14:ligatures w14:val="none"/>
        </w:rPr>
      </w:pPr>
      <w:r w:rsidRPr="00D65203">
        <w:rPr>
          <w:rFonts w:ascii="Arial" w:eastAsia="Times New Roman" w:hAnsi="Arial" w:cs="Arial"/>
          <w:color w:val="222222"/>
          <w:kern w:val="0"/>
          <w:lang w:eastAsia="en-GB"/>
          <w14:ligatures w14:val="none"/>
        </w:rPr>
        <w:t> - J'enverrai la newsletter aux familles à distance, merci de m'envoyer des articles sur vos projets de la semaine afin de valoriser vos projets si vous le pouvez au cours de la semaine s'il vous plaît.</w:t>
      </w:r>
    </w:p>
    <w:p w14:paraId="1DFA96F3" w14:textId="77777777" w:rsidR="00D65203" w:rsidRPr="00D65203" w:rsidRDefault="00D65203" w:rsidP="00D65203">
      <w:pPr>
        <w:shd w:val="clear" w:color="auto" w:fill="FFFFFF"/>
        <w:spacing w:after="0" w:line="240" w:lineRule="auto"/>
        <w:rPr>
          <w:rFonts w:ascii="Arial" w:eastAsia="Times New Roman" w:hAnsi="Arial" w:cs="Arial"/>
          <w:color w:val="222222"/>
          <w:kern w:val="0"/>
          <w:lang w:eastAsia="en-GB"/>
          <w14:ligatures w14:val="none"/>
        </w:rPr>
      </w:pPr>
      <w:r w:rsidRPr="00D65203">
        <w:rPr>
          <w:rFonts w:ascii="Arial" w:eastAsia="Times New Roman" w:hAnsi="Arial" w:cs="Arial"/>
          <w:color w:val="222222"/>
          <w:kern w:val="0"/>
          <w:lang w:eastAsia="en-GB"/>
          <w14:ligatures w14:val="none"/>
        </w:rPr>
        <w:t>- Pour information : Nous envisageons d'organiser un exercice évacuation incendie (site principal seulement) le mercredi 15 octobre à 12h30.</w:t>
      </w:r>
    </w:p>
    <w:p w14:paraId="317DB1EF" w14:textId="77777777" w:rsidR="00D65203" w:rsidRPr="00D65203" w:rsidRDefault="00D65203" w:rsidP="00D65203">
      <w:pPr>
        <w:shd w:val="clear" w:color="auto" w:fill="FFFFFF"/>
        <w:spacing w:after="0" w:line="240" w:lineRule="auto"/>
        <w:rPr>
          <w:rFonts w:ascii="Arial" w:eastAsia="Times New Roman" w:hAnsi="Arial" w:cs="Arial"/>
          <w:color w:val="222222"/>
          <w:kern w:val="0"/>
          <w:lang w:eastAsia="en-GB"/>
          <w14:ligatures w14:val="none"/>
        </w:rPr>
      </w:pPr>
    </w:p>
    <w:p w14:paraId="3E1FE681" w14:textId="77777777" w:rsidR="00D65203" w:rsidRPr="00D65203" w:rsidRDefault="00D65203" w:rsidP="00D65203">
      <w:pPr>
        <w:shd w:val="clear" w:color="auto" w:fill="FFFFFF"/>
        <w:spacing w:after="0" w:line="240" w:lineRule="auto"/>
        <w:rPr>
          <w:rFonts w:ascii="Arial" w:eastAsia="Times New Roman" w:hAnsi="Arial" w:cs="Arial"/>
          <w:color w:val="222222"/>
          <w:kern w:val="0"/>
          <w:lang w:eastAsia="en-GB"/>
          <w14:ligatures w14:val="none"/>
        </w:rPr>
      </w:pPr>
      <w:r w:rsidRPr="00D65203">
        <w:rPr>
          <w:rFonts w:ascii="Arial" w:eastAsia="Times New Roman" w:hAnsi="Arial" w:cs="Arial"/>
          <w:color w:val="222222"/>
          <w:kern w:val="0"/>
          <w:lang w:eastAsia="en-GB"/>
          <w14:ligatures w14:val="none"/>
        </w:rPr>
        <w:t>veuillez trouver les message adressés aux familles ce vendredi:</w:t>
      </w:r>
    </w:p>
    <w:p w14:paraId="68DAC40B"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lang w:val="fr-FR" w:eastAsia="en-GB"/>
          <w14:ligatures w14:val="none"/>
        </w:rPr>
        <w:t>MESSAGE DE LA DIRECTRICE </w:t>
      </w:r>
      <w:r w:rsidRPr="00D65203">
        <w:rPr>
          <w:rFonts w:ascii="Arial" w:eastAsia="Times New Roman" w:hAnsi="Arial" w:cs="Arial"/>
          <w:color w:val="FF0000"/>
          <w:kern w:val="0"/>
          <w:sz w:val="22"/>
          <w:szCs w:val="22"/>
          <w:lang w:val="fr-FR" w:eastAsia="en-GB"/>
          <w14:ligatures w14:val="none"/>
        </w:rPr>
        <w:t>du vendredi 03 octobre 2025</w:t>
      </w:r>
      <w:r w:rsidRPr="00D65203">
        <w:rPr>
          <w:rFonts w:ascii="Arial" w:eastAsia="Times New Roman" w:hAnsi="Arial" w:cs="Arial"/>
          <w:color w:val="000000"/>
          <w:kern w:val="0"/>
          <w:sz w:val="22"/>
          <w:szCs w:val="22"/>
          <w:lang w:val="fr-FR" w:eastAsia="en-GB"/>
          <w14:ligatures w14:val="none"/>
        </w:rPr>
        <w:br/>
      </w:r>
    </w:p>
    <w:p w14:paraId="2B9FCA64"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4472C4"/>
          <w:kern w:val="0"/>
          <w:sz w:val="22"/>
          <w:szCs w:val="22"/>
          <w:lang w:val="fr-FR" w:eastAsia="en-GB"/>
          <w14:ligatures w14:val="none"/>
        </w:rPr>
        <w:t>(English version below)</w:t>
      </w:r>
    </w:p>
    <w:p w14:paraId="2C24237D"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lang w:val="fr-FR" w:eastAsia="en-GB"/>
          <w14:ligatures w14:val="none"/>
        </w:rPr>
        <w:t> </w:t>
      </w:r>
    </w:p>
    <w:p w14:paraId="01723EFE"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bdr w:val="none" w:sz="0" w:space="0" w:color="auto" w:frame="1"/>
          <w:lang w:val="fr-FR" w:eastAsia="en-GB"/>
          <w14:ligatures w14:val="none"/>
        </w:rPr>
        <w:t>Chères familles de l'école Jacques Prévert,</w:t>
      </w:r>
    </w:p>
    <w:p w14:paraId="16E73BD1"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lang w:val="fr-FR" w:eastAsia="en-GB"/>
          <w14:ligatures w14:val="none"/>
        </w:rPr>
        <w:t>Voici quelques informations de l’école avant le week-end.</w:t>
      </w:r>
    </w:p>
    <w:p w14:paraId="3FEE747A"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b/>
          <w:bCs/>
          <w:color w:val="171717"/>
          <w:kern w:val="0"/>
          <w:sz w:val="22"/>
          <w:szCs w:val="22"/>
          <w:u w:val="single"/>
          <w:lang w:val="fr-FR" w:eastAsia="en-GB"/>
          <w14:ligatures w14:val="none"/>
        </w:rPr>
        <w:t> </w:t>
      </w:r>
    </w:p>
    <w:p w14:paraId="39F75076" w14:textId="77777777" w:rsidR="00D65203" w:rsidRPr="00D65203" w:rsidRDefault="00D65203" w:rsidP="00D65203">
      <w:pPr>
        <w:shd w:val="clear" w:color="auto" w:fill="FFFFFF"/>
        <w:spacing w:after="0" w:line="253" w:lineRule="atLeast"/>
        <w:rPr>
          <w:rFonts w:ascii="Times New Roman" w:eastAsia="Times New Roman" w:hAnsi="Times New Roman" w:cs="Times New Roman"/>
          <w:color w:val="222222"/>
          <w:kern w:val="0"/>
          <w:lang w:eastAsia="en-GB"/>
          <w14:ligatures w14:val="none"/>
        </w:rPr>
      </w:pPr>
      <w:r w:rsidRPr="00D65203">
        <w:rPr>
          <w:rFonts w:ascii="Arial" w:eastAsia="Times New Roman" w:hAnsi="Arial" w:cs="Arial"/>
          <w:b/>
          <w:bCs/>
          <w:color w:val="171717"/>
          <w:kern w:val="0"/>
          <w:sz w:val="22"/>
          <w:szCs w:val="22"/>
          <w:u w:val="single"/>
          <w:bdr w:val="none" w:sz="0" w:space="0" w:color="auto" w:frame="1"/>
          <w:lang w:val="fr-FR" w:eastAsia="en-GB"/>
          <w14:ligatures w14:val="none"/>
        </w:rPr>
        <w:t>PROJET MULTICULTUREL DES CP : LA POLYNÉSIE</w:t>
      </w:r>
    </w:p>
    <w:p w14:paraId="5FD6A2D2"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lang w:val="fr-FR" w:eastAsia="en-GB"/>
          <w14:ligatures w14:val="none"/>
        </w:rPr>
        <w:t>Après une année sur l’Inde, puis une année sur le Brésil, cette année scolaire tous les CP découvrent la Polynésie ! Tout au long de l’année, ce thème sera notre fil rouge : découverte de la Polynésie en géographie, cuisine, en art : avec une sortie au musée V&amp;A à South Kensington pour découvrir l’art polynésien puis réinvestir ce thème en classe grâce à des séances avec Sophie du Bozart Club sur ce thème.</w:t>
      </w:r>
    </w:p>
    <w:p w14:paraId="483137F7"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lang w:val="fr-FR" w:eastAsia="en-GB"/>
          <w14:ligatures w14:val="none"/>
        </w:rPr>
        <w:t>Chaque mercredi durant ce trimestre nous avons le plaisir d’accueillir Hayley de la « London School of Hula and 'Ori » pour un cours de Hula (</w:t>
      </w:r>
      <w:r w:rsidRPr="00D65203">
        <w:rPr>
          <w:rFonts w:ascii="Calibri" w:eastAsia="Times New Roman" w:hAnsi="Calibri" w:cs="Calibri"/>
          <w:color w:val="222222"/>
          <w:kern w:val="0"/>
          <w:sz w:val="22"/>
          <w:szCs w:val="22"/>
          <w:lang w:val="fr-FR" w:eastAsia="en-GB"/>
          <w14:ligatures w14:val="none"/>
        </w:rPr>
        <w:t>une danse traditionnelle originaire d’Hawaï) dans la salle de motricité de Holy Trinity</w:t>
      </w:r>
      <w:r w:rsidRPr="00D65203">
        <w:rPr>
          <w:rFonts w:ascii="Arial" w:eastAsia="Times New Roman" w:hAnsi="Arial" w:cs="Arial"/>
          <w:color w:val="000000"/>
          <w:kern w:val="0"/>
          <w:sz w:val="22"/>
          <w:szCs w:val="22"/>
          <w:lang w:val="fr-FR" w:eastAsia="en-GB"/>
          <w14:ligatures w14:val="none"/>
        </w:rPr>
        <w:t>. Au terme de ces sessions de danse, nous inviterons début 2026 les parents à un spectacle des enfants des 2 classes.</w:t>
      </w:r>
    </w:p>
    <w:p w14:paraId="233CEB3B"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lang w:val="fr-FR" w:eastAsia="en-GB"/>
          <w14:ligatures w14:val="none"/>
        </w:rPr>
        <w:t> </w:t>
      </w:r>
    </w:p>
    <w:p w14:paraId="7318EA82"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lang w:val="fr-FR" w:eastAsia="en-GB"/>
          <w14:ligatures w14:val="none"/>
        </w:rPr>
        <w:t>Dans un autre domaine d’apprentissages, les CP étaient de sortie dès septembre au Natural History Museum. Au programme : les petites bêtes ! Après une visite de la galerie consacrée aux insectes et autres rampants (« Creepy Crawlers »), les enfants ont participé à un atelier dans les jardins du musée. Ils ont pu chercher et collecter des escargots, des cloportes, des mille-pattes et en apprendre davantage sur leur habitat naturel et leur développement. Cette sortie était en lien avec les programmes de sciences en anglais enseignés au CP tous les vendredis.</w:t>
      </w:r>
    </w:p>
    <w:p w14:paraId="1DE96049"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p>
    <w:p w14:paraId="1D1F88F1" w14:textId="77777777" w:rsidR="00D65203" w:rsidRPr="00D65203" w:rsidRDefault="00D65203" w:rsidP="00D65203">
      <w:pPr>
        <w:shd w:val="clear" w:color="auto" w:fill="FFFFFF"/>
        <w:spacing w:after="20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b/>
          <w:bCs/>
          <w:color w:val="000000"/>
          <w:kern w:val="0"/>
          <w:sz w:val="22"/>
          <w:szCs w:val="22"/>
          <w:u w:val="single"/>
          <w:lang w:val="fr-FR" w:eastAsia="en-GB"/>
          <w14:ligatures w14:val="none"/>
        </w:rPr>
        <w:t>« CLASSE VERTE » : VOYAGE DES CE2 CETTE SEMAINE</w:t>
      </w:r>
    </w:p>
    <w:p w14:paraId="5DD556C6" w14:textId="77777777" w:rsidR="00D65203" w:rsidRPr="00D65203" w:rsidRDefault="00D65203" w:rsidP="00D65203">
      <w:pPr>
        <w:shd w:val="clear" w:color="auto" w:fill="FFFFFF"/>
        <w:spacing w:after="20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lang w:val="fr-FR" w:eastAsia="en-GB"/>
          <w14:ligatures w14:val="none"/>
        </w:rPr>
        <w:t>Mercredi matin, nos élèves de CE2 partiront pour 3 jours à Dorking à 1h au sud de Londres dans le Surrey (centre Juniper Hall : </w:t>
      </w:r>
      <w:hyperlink r:id="rId4" w:tgtFrame="_blank" w:history="1">
        <w:r w:rsidRPr="00D65203">
          <w:rPr>
            <w:rFonts w:ascii="Arial" w:eastAsia="Times New Roman" w:hAnsi="Arial" w:cs="Arial"/>
            <w:color w:val="1155CC"/>
            <w:kern w:val="0"/>
            <w:sz w:val="22"/>
            <w:szCs w:val="22"/>
            <w:u w:val="single"/>
            <w:lang w:val="fr-FR" w:eastAsia="en-GB"/>
            <w14:ligatures w14:val="none"/>
          </w:rPr>
          <w:t>https://www.field-studies-council.org/locations/juniperhall/</w:t>
        </w:r>
      </w:hyperlink>
      <w:r w:rsidRPr="00D65203">
        <w:rPr>
          <w:rFonts w:ascii="Arial" w:eastAsia="Times New Roman" w:hAnsi="Arial" w:cs="Arial"/>
          <w:color w:val="000000"/>
          <w:kern w:val="0"/>
          <w:sz w:val="22"/>
          <w:szCs w:val="22"/>
          <w:lang w:val="fr-FR" w:eastAsia="en-GB"/>
          <w14:ligatures w14:val="none"/>
        </w:rPr>
        <w:t>). Dans ce superbe bâtiment du </w:t>
      </w:r>
      <w:r w:rsidRPr="00D65203">
        <w:rPr>
          <w:rFonts w:ascii="Arial" w:eastAsia="Times New Roman" w:hAnsi="Arial" w:cs="Arial"/>
          <w:color w:val="222222"/>
          <w:kern w:val="0"/>
          <w:sz w:val="22"/>
          <w:szCs w:val="22"/>
          <w:lang w:val="fr-FR" w:eastAsia="en-GB"/>
          <w14:ligatures w14:val="none"/>
        </w:rPr>
        <w:t>XVIIᵉ </w:t>
      </w:r>
      <w:r w:rsidRPr="00D65203">
        <w:rPr>
          <w:rFonts w:ascii="Arial" w:eastAsia="Times New Roman" w:hAnsi="Arial" w:cs="Arial"/>
          <w:color w:val="000000"/>
          <w:kern w:val="0"/>
          <w:sz w:val="22"/>
          <w:szCs w:val="22"/>
          <w:lang w:val="fr-FR" w:eastAsia="en-GB"/>
          <w14:ligatures w14:val="none"/>
        </w:rPr>
        <w:t>siècle chargé d’histoire, au cœur d’un grand parc arboré, ils développeront les apprentissages vus en classe de sciences en anglais (tous les mercredis matin) en exploitant la nature environnante.  Au programme :</w:t>
      </w:r>
    </w:p>
    <w:p w14:paraId="5C6EBFDF" w14:textId="77777777" w:rsidR="00D65203" w:rsidRPr="00D65203" w:rsidRDefault="00D65203" w:rsidP="00D65203">
      <w:pPr>
        <w:shd w:val="clear" w:color="auto" w:fill="FFFFFF"/>
        <w:spacing w:before="100" w:beforeAutospacing="1" w:after="100" w:afterAutospacing="1" w:line="240" w:lineRule="auto"/>
        <w:ind w:left="720"/>
        <w:rPr>
          <w:rFonts w:ascii="Times New Roman" w:eastAsia="Times New Roman" w:hAnsi="Times New Roman" w:cs="Times New Roman"/>
          <w:color w:val="222222"/>
          <w:kern w:val="0"/>
          <w:lang w:eastAsia="en-GB"/>
          <w14:ligatures w14:val="none"/>
        </w:rPr>
      </w:pPr>
      <w:r w:rsidRPr="00D65203">
        <w:rPr>
          <w:rFonts w:ascii="Symbol" w:eastAsia="Times New Roman" w:hAnsi="Symbol" w:cs="Times New Roman"/>
          <w:color w:val="222222"/>
          <w:kern w:val="0"/>
          <w:sz w:val="20"/>
          <w:szCs w:val="20"/>
          <w:lang w:val="fr-FR" w:eastAsia="en-GB"/>
          <w14:ligatures w14:val="none"/>
        </w:rPr>
        <w:lastRenderedPageBreak/>
        <w:t>·</w:t>
      </w:r>
      <w:r w:rsidRPr="00D65203">
        <w:rPr>
          <w:rFonts w:ascii="Times New Roman" w:eastAsia="Times New Roman" w:hAnsi="Times New Roman" w:cs="Times New Roman"/>
          <w:color w:val="222222"/>
          <w:kern w:val="0"/>
          <w:sz w:val="14"/>
          <w:szCs w:val="14"/>
          <w:lang w:val="fr-FR" w:eastAsia="en-GB"/>
          <w14:ligatures w14:val="none"/>
        </w:rPr>
        <w:t>         </w:t>
      </w:r>
      <w:r w:rsidRPr="00D65203">
        <w:rPr>
          <w:rFonts w:ascii="Arial" w:eastAsia="Times New Roman" w:hAnsi="Arial" w:cs="Arial"/>
          <w:color w:val="222222"/>
          <w:kern w:val="0"/>
          <w:sz w:val="22"/>
          <w:szCs w:val="22"/>
          <w:lang w:val="fr-FR" w:eastAsia="en-GB"/>
          <w14:ligatures w14:val="none"/>
        </w:rPr>
        <w:t>Sensibilisation à l’environnement et au développement durable</w:t>
      </w:r>
    </w:p>
    <w:p w14:paraId="1FC3B4F7" w14:textId="77777777" w:rsidR="00D65203" w:rsidRPr="00D65203" w:rsidRDefault="00D65203" w:rsidP="00D65203">
      <w:pPr>
        <w:shd w:val="clear" w:color="auto" w:fill="FFFFFF"/>
        <w:spacing w:before="100" w:beforeAutospacing="1" w:after="100" w:afterAutospacing="1" w:line="240" w:lineRule="auto"/>
        <w:ind w:left="720"/>
        <w:rPr>
          <w:rFonts w:ascii="Times New Roman" w:eastAsia="Times New Roman" w:hAnsi="Times New Roman" w:cs="Times New Roman"/>
          <w:color w:val="222222"/>
          <w:kern w:val="0"/>
          <w:lang w:eastAsia="en-GB"/>
          <w14:ligatures w14:val="none"/>
        </w:rPr>
      </w:pPr>
      <w:r w:rsidRPr="00D65203">
        <w:rPr>
          <w:rFonts w:ascii="Symbol" w:eastAsia="Times New Roman" w:hAnsi="Symbol" w:cs="Times New Roman"/>
          <w:color w:val="222222"/>
          <w:kern w:val="0"/>
          <w:sz w:val="20"/>
          <w:szCs w:val="20"/>
          <w:lang w:val="fr-FR" w:eastAsia="en-GB"/>
          <w14:ligatures w14:val="none"/>
        </w:rPr>
        <w:t>·</w:t>
      </w:r>
      <w:r w:rsidRPr="00D65203">
        <w:rPr>
          <w:rFonts w:ascii="Times New Roman" w:eastAsia="Times New Roman" w:hAnsi="Times New Roman" w:cs="Times New Roman"/>
          <w:color w:val="222222"/>
          <w:kern w:val="0"/>
          <w:sz w:val="14"/>
          <w:szCs w:val="14"/>
          <w:lang w:val="fr-FR" w:eastAsia="en-GB"/>
          <w14:ligatures w14:val="none"/>
        </w:rPr>
        <w:t>         </w:t>
      </w:r>
      <w:r w:rsidRPr="00D65203">
        <w:rPr>
          <w:rFonts w:ascii="Arial" w:eastAsia="Times New Roman" w:hAnsi="Arial" w:cs="Arial"/>
          <w:color w:val="222222"/>
          <w:kern w:val="0"/>
          <w:sz w:val="22"/>
          <w:szCs w:val="22"/>
          <w:lang w:val="fr-FR" w:eastAsia="en-GB"/>
          <w14:ligatures w14:val="none"/>
        </w:rPr>
        <w:t>Développement de la confiance par des activités et des défis en pleine nature</w:t>
      </w:r>
    </w:p>
    <w:p w14:paraId="3202313C" w14:textId="77777777" w:rsidR="00D65203" w:rsidRPr="00D65203" w:rsidRDefault="00D65203" w:rsidP="00D65203">
      <w:pPr>
        <w:shd w:val="clear" w:color="auto" w:fill="FFFFFF"/>
        <w:spacing w:before="100" w:beforeAutospacing="1" w:after="100" w:afterAutospacing="1" w:line="240" w:lineRule="auto"/>
        <w:ind w:left="720"/>
        <w:rPr>
          <w:rFonts w:ascii="Times New Roman" w:eastAsia="Times New Roman" w:hAnsi="Times New Roman" w:cs="Times New Roman"/>
          <w:color w:val="222222"/>
          <w:kern w:val="0"/>
          <w:lang w:eastAsia="en-GB"/>
          <w14:ligatures w14:val="none"/>
        </w:rPr>
      </w:pPr>
      <w:r w:rsidRPr="00D65203">
        <w:rPr>
          <w:rFonts w:ascii="Symbol" w:eastAsia="Times New Roman" w:hAnsi="Symbol" w:cs="Times New Roman"/>
          <w:color w:val="222222"/>
          <w:kern w:val="0"/>
          <w:sz w:val="20"/>
          <w:szCs w:val="20"/>
          <w:lang w:val="fr-FR" w:eastAsia="en-GB"/>
          <w14:ligatures w14:val="none"/>
        </w:rPr>
        <w:t>·</w:t>
      </w:r>
      <w:r w:rsidRPr="00D65203">
        <w:rPr>
          <w:rFonts w:ascii="Times New Roman" w:eastAsia="Times New Roman" w:hAnsi="Times New Roman" w:cs="Times New Roman"/>
          <w:color w:val="222222"/>
          <w:kern w:val="0"/>
          <w:sz w:val="14"/>
          <w:szCs w:val="14"/>
          <w:lang w:val="fr-FR" w:eastAsia="en-GB"/>
          <w14:ligatures w14:val="none"/>
        </w:rPr>
        <w:t>         </w:t>
      </w:r>
      <w:r w:rsidRPr="00D65203">
        <w:rPr>
          <w:rFonts w:ascii="Arial" w:eastAsia="Times New Roman" w:hAnsi="Arial" w:cs="Arial"/>
          <w:color w:val="222222"/>
          <w:kern w:val="0"/>
          <w:sz w:val="22"/>
          <w:szCs w:val="22"/>
          <w:lang w:val="fr-FR" w:eastAsia="en-GB"/>
          <w14:ligatures w14:val="none"/>
        </w:rPr>
        <w:t>Renforcement des compétences en communication et en coopération à travers des jeux d’équipe</w:t>
      </w:r>
    </w:p>
    <w:p w14:paraId="1927ABE8" w14:textId="77777777" w:rsidR="00D65203" w:rsidRPr="00D65203" w:rsidRDefault="00D65203" w:rsidP="00D65203">
      <w:pPr>
        <w:shd w:val="clear" w:color="auto" w:fill="FFFFFF"/>
        <w:spacing w:before="100" w:beforeAutospacing="1" w:after="100" w:afterAutospacing="1" w:line="240" w:lineRule="auto"/>
        <w:ind w:left="720"/>
        <w:rPr>
          <w:rFonts w:ascii="Times New Roman" w:eastAsia="Times New Roman" w:hAnsi="Times New Roman" w:cs="Times New Roman"/>
          <w:color w:val="222222"/>
          <w:kern w:val="0"/>
          <w:lang w:eastAsia="en-GB"/>
          <w14:ligatures w14:val="none"/>
        </w:rPr>
      </w:pPr>
      <w:r w:rsidRPr="00D65203">
        <w:rPr>
          <w:rFonts w:ascii="Symbol" w:eastAsia="Times New Roman" w:hAnsi="Symbol" w:cs="Times New Roman"/>
          <w:color w:val="222222"/>
          <w:kern w:val="0"/>
          <w:sz w:val="20"/>
          <w:szCs w:val="20"/>
          <w:lang w:val="fr-FR" w:eastAsia="en-GB"/>
          <w14:ligatures w14:val="none"/>
        </w:rPr>
        <w:t>·</w:t>
      </w:r>
      <w:r w:rsidRPr="00D65203">
        <w:rPr>
          <w:rFonts w:ascii="Times New Roman" w:eastAsia="Times New Roman" w:hAnsi="Times New Roman" w:cs="Times New Roman"/>
          <w:color w:val="222222"/>
          <w:kern w:val="0"/>
          <w:sz w:val="14"/>
          <w:szCs w:val="14"/>
          <w:lang w:val="fr-FR" w:eastAsia="en-GB"/>
          <w14:ligatures w14:val="none"/>
        </w:rPr>
        <w:t>         </w:t>
      </w:r>
      <w:r w:rsidRPr="00D65203">
        <w:rPr>
          <w:rFonts w:ascii="Arial" w:eastAsia="Times New Roman" w:hAnsi="Arial" w:cs="Arial"/>
          <w:color w:val="222222"/>
          <w:kern w:val="0"/>
          <w:sz w:val="22"/>
          <w:szCs w:val="22"/>
          <w:lang w:val="fr-FR" w:eastAsia="en-GB"/>
          <w14:ligatures w14:val="none"/>
        </w:rPr>
        <w:t>Encouragement au respect, à la protection et à l'engagement envers l’environnement</w:t>
      </w:r>
    </w:p>
    <w:p w14:paraId="21FAA658"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b/>
          <w:bCs/>
          <w:color w:val="171717"/>
          <w:kern w:val="0"/>
          <w:sz w:val="22"/>
          <w:szCs w:val="22"/>
          <w:u w:val="single"/>
          <w:lang w:val="fr-FR" w:eastAsia="en-GB"/>
          <w14:ligatures w14:val="none"/>
        </w:rPr>
        <w:t>ORIENTATION DES CM2 EN CLASSE DE SIXIEME</w:t>
      </w:r>
    </w:p>
    <w:p w14:paraId="27CC4740"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171717"/>
          <w:kern w:val="0"/>
          <w:sz w:val="22"/>
          <w:szCs w:val="22"/>
          <w:lang w:val="fr-FR" w:eastAsia="en-GB"/>
          <w14:ligatures w14:val="none"/>
        </w:rPr>
        <w:t>Les familles de CM2 qui désirent inscrire leur enfant pour la rentrée en 6</w:t>
      </w:r>
      <w:r w:rsidRPr="00D65203">
        <w:rPr>
          <w:rFonts w:ascii="Arial" w:eastAsia="Times New Roman" w:hAnsi="Arial" w:cs="Arial"/>
          <w:color w:val="171717"/>
          <w:kern w:val="0"/>
          <w:sz w:val="22"/>
          <w:szCs w:val="22"/>
          <w:vertAlign w:val="superscript"/>
          <w:lang w:val="fr-FR" w:eastAsia="en-GB"/>
          <w14:ligatures w14:val="none"/>
        </w:rPr>
        <w:t>e</w:t>
      </w:r>
      <w:r w:rsidRPr="00D65203">
        <w:rPr>
          <w:rFonts w:ascii="Arial" w:eastAsia="Times New Roman" w:hAnsi="Arial" w:cs="Arial"/>
          <w:color w:val="171717"/>
          <w:kern w:val="0"/>
          <w:sz w:val="22"/>
          <w:szCs w:val="22"/>
          <w:lang w:val="fr-FR" w:eastAsia="en-GB"/>
          <w14:ligatures w14:val="none"/>
        </w:rPr>
        <w:t> dans un collège français de Londres doivent déjà effectuer une préinscription obligatoire en ligne sur le site de l’établissement choisi !</w:t>
      </w:r>
    </w:p>
    <w:p w14:paraId="62D62E73" w14:textId="77777777" w:rsidR="00D65203" w:rsidRPr="00D65203" w:rsidRDefault="00D65203" w:rsidP="00D65203">
      <w:pPr>
        <w:shd w:val="clear" w:color="auto" w:fill="FFFFFF"/>
        <w:spacing w:after="0" w:line="253" w:lineRule="atLeast"/>
        <w:ind w:left="720"/>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171717"/>
          <w:kern w:val="0"/>
          <w:sz w:val="22"/>
          <w:szCs w:val="22"/>
          <w:lang w:val="fr-FR" w:eastAsia="en-GB"/>
          <w14:ligatures w14:val="none"/>
        </w:rPr>
        <w:t> </w:t>
      </w:r>
    </w:p>
    <w:p w14:paraId="4DC0E790"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222222"/>
          <w:kern w:val="0"/>
          <w:sz w:val="22"/>
          <w:szCs w:val="22"/>
          <w:lang w:val="fr-FR" w:eastAsia="en-GB"/>
          <w14:ligatures w14:val="none"/>
        </w:rPr>
        <w:t>De plus, une fiche de vœux a été distribuée aux élèves de CM2 aujourd’hui aux élèves afin de pouvoir exprimer des vœux pour l’entrée en 6e en septembre 2026 sur les trois établissements secondaires français de Londres concernés par l’accord de continuité scolaire avec notre école Jacques Prévert :</w:t>
      </w:r>
    </w:p>
    <w:p w14:paraId="7C806DD4" w14:textId="77777777" w:rsidR="00D65203" w:rsidRPr="00D65203" w:rsidRDefault="00D65203" w:rsidP="00D65203">
      <w:pPr>
        <w:shd w:val="clear" w:color="auto" w:fill="FFFFFF"/>
        <w:spacing w:after="20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222222"/>
          <w:kern w:val="0"/>
          <w:sz w:val="22"/>
          <w:szCs w:val="22"/>
          <w:lang w:val="fr-FR" w:eastAsia="en-GB"/>
          <w14:ligatures w14:val="none"/>
        </w:rPr>
        <w:t>- Lycée Français Charles-De-Gaulle (LFCDG), South Kensington</w:t>
      </w:r>
    </w:p>
    <w:p w14:paraId="66025B25" w14:textId="77777777" w:rsidR="00D65203" w:rsidRPr="00D65203" w:rsidRDefault="00D65203" w:rsidP="00D65203">
      <w:pPr>
        <w:shd w:val="clear" w:color="auto" w:fill="FFFFFF"/>
        <w:spacing w:after="20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222222"/>
          <w:kern w:val="0"/>
          <w:sz w:val="22"/>
          <w:szCs w:val="22"/>
          <w:lang w:val="fr-FR" w:eastAsia="en-GB"/>
          <w14:ligatures w14:val="none"/>
        </w:rPr>
        <w:t>- Collège Français Bilingue de Londres (CFBL), Kentish Town</w:t>
      </w:r>
    </w:p>
    <w:p w14:paraId="036F8152" w14:textId="77777777" w:rsidR="00D65203" w:rsidRPr="00D65203" w:rsidRDefault="00D65203" w:rsidP="00D65203">
      <w:pPr>
        <w:shd w:val="clear" w:color="auto" w:fill="FFFFFF"/>
        <w:spacing w:after="20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222222"/>
          <w:kern w:val="0"/>
          <w:sz w:val="22"/>
          <w:szCs w:val="22"/>
          <w:lang w:eastAsia="en-GB"/>
          <w14:ligatures w14:val="none"/>
        </w:rPr>
        <w:t>- Lycée International de Londres Winston Churchill (LILWC), Wembley</w:t>
      </w:r>
    </w:p>
    <w:p w14:paraId="67C0E953" w14:textId="77777777" w:rsidR="00D65203" w:rsidRPr="00D65203" w:rsidRDefault="00D65203" w:rsidP="00D65203">
      <w:pPr>
        <w:shd w:val="clear" w:color="auto" w:fill="FFFFFF"/>
        <w:spacing w:after="18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222222"/>
          <w:kern w:val="0"/>
          <w:sz w:val="22"/>
          <w:szCs w:val="22"/>
          <w:lang w:val="fr-FR" w:eastAsia="en-GB"/>
          <w14:ligatures w14:val="none"/>
        </w:rPr>
        <w:t>Cette fiche est également en pièce attachée de ce message et est à rendre à l’enseignant de CM2 le vendredi 10 octobre, jour des vacances. La commission d’attribution des places aura lieu le 10 novembre 2025 au Service Culturel de l’Ambassade de France. A la suite de cette commission, les parents seront informés des résultats et de la suite à donner à leur pré inscription au secondaire sélectionné.</w:t>
      </w:r>
    </w:p>
    <w:p w14:paraId="6EC3FA61" w14:textId="77777777" w:rsidR="00D65203" w:rsidRPr="00D65203" w:rsidRDefault="00D65203" w:rsidP="00D65203">
      <w:pPr>
        <w:shd w:val="clear" w:color="auto" w:fill="FFFFFF"/>
        <w:spacing w:before="100" w:beforeAutospacing="1" w:after="0" w:line="240" w:lineRule="auto"/>
        <w:textAlignment w:val="baseline"/>
        <w:rPr>
          <w:rFonts w:ascii="Times New Roman" w:eastAsia="Times New Roman" w:hAnsi="Times New Roman" w:cs="Times New Roman"/>
          <w:color w:val="222222"/>
          <w:kern w:val="0"/>
          <w:lang w:eastAsia="en-GB"/>
          <w14:ligatures w14:val="none"/>
        </w:rPr>
      </w:pPr>
      <w:r w:rsidRPr="00D65203">
        <w:rPr>
          <w:rFonts w:ascii="Arial" w:eastAsia="Times New Roman" w:hAnsi="Arial" w:cs="Arial"/>
          <w:b/>
          <w:bCs/>
          <w:color w:val="26282A"/>
          <w:kern w:val="0"/>
          <w:sz w:val="22"/>
          <w:szCs w:val="22"/>
          <w:u w:val="single"/>
          <w:lang w:val="fr-FR" w:eastAsia="en-GB"/>
          <w14:ligatures w14:val="none"/>
        </w:rPr>
        <w:t>CAMPS DE VACANCES</w:t>
      </w:r>
    </w:p>
    <w:p w14:paraId="6F694449"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171717"/>
          <w:kern w:val="0"/>
          <w:sz w:val="22"/>
          <w:szCs w:val="22"/>
          <w:lang w:val="fr-FR" w:eastAsia="en-GB"/>
          <w14:ligatures w14:val="none"/>
        </w:rPr>
        <w:t>Durant la 1ere semaine des vacances d’automne, 3 camps de vacances seront proposés par l’APEEF (Association des parents d’élèves) aux élèves de Jacques Prévert :</w:t>
      </w:r>
    </w:p>
    <w:p w14:paraId="346D97AF"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222222"/>
          <w:kern w:val="0"/>
          <w:sz w:val="22"/>
          <w:szCs w:val="22"/>
          <w:lang w:eastAsia="en-GB"/>
          <w14:ligatures w14:val="none"/>
        </w:rPr>
        <w:t>- Bozart Club (MS au CM2)</w:t>
      </w:r>
    </w:p>
    <w:p w14:paraId="6B60F574"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222222"/>
          <w:kern w:val="0"/>
          <w:sz w:val="22"/>
          <w:szCs w:val="22"/>
          <w:lang w:val="fr-FR" w:eastAsia="en-GB"/>
          <w14:ligatures w14:val="none"/>
        </w:rPr>
        <w:t>- Multi Fun Skills (MS au CM2)</w:t>
      </w:r>
    </w:p>
    <w:p w14:paraId="01B55E07"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222222"/>
          <w:kern w:val="0"/>
          <w:sz w:val="22"/>
          <w:szCs w:val="22"/>
          <w:lang w:val="fr-FR" w:eastAsia="en-GB"/>
          <w14:ligatures w14:val="none"/>
        </w:rPr>
        <w:t>- Radio Prévert (CM1 et CM2)</w:t>
      </w:r>
    </w:p>
    <w:p w14:paraId="25E4E1D3"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171717"/>
          <w:kern w:val="0"/>
          <w:sz w:val="22"/>
          <w:szCs w:val="22"/>
          <w:lang w:val="fr-FR" w:eastAsia="en-GB"/>
          <w14:ligatures w14:val="none"/>
        </w:rPr>
        <w:t>Informations sur les camps de vacances de toute l’année scolaire 205/2026 en pièce jointe.</w:t>
      </w:r>
    </w:p>
    <w:p w14:paraId="58B826BB"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b/>
          <w:bCs/>
          <w:color w:val="171717"/>
          <w:kern w:val="0"/>
          <w:sz w:val="22"/>
          <w:szCs w:val="22"/>
          <w:u w:val="single"/>
          <w:lang w:val="fr-FR" w:eastAsia="en-GB"/>
          <w14:ligatures w14:val="none"/>
        </w:rPr>
        <w:t> </w:t>
      </w:r>
    </w:p>
    <w:p w14:paraId="2BB2C4ED" w14:textId="77777777" w:rsidR="00D65203" w:rsidRPr="00D65203" w:rsidRDefault="00D65203" w:rsidP="00D65203">
      <w:pPr>
        <w:shd w:val="clear" w:color="auto" w:fill="FFFFFF"/>
        <w:spacing w:after="0" w:line="253" w:lineRule="atLeast"/>
        <w:rPr>
          <w:rFonts w:ascii="Times New Roman" w:eastAsia="Times New Roman" w:hAnsi="Times New Roman" w:cs="Times New Roman"/>
          <w:color w:val="222222"/>
          <w:kern w:val="0"/>
          <w:lang w:eastAsia="en-GB"/>
          <w14:ligatures w14:val="none"/>
        </w:rPr>
      </w:pPr>
      <w:r w:rsidRPr="00D65203">
        <w:rPr>
          <w:rFonts w:ascii="Arial" w:eastAsia="Times New Roman" w:hAnsi="Arial" w:cs="Arial"/>
          <w:b/>
          <w:bCs/>
          <w:color w:val="171717"/>
          <w:kern w:val="0"/>
          <w:sz w:val="22"/>
          <w:szCs w:val="22"/>
          <w:u w:val="single"/>
          <w:bdr w:val="none" w:sz="0" w:space="0" w:color="auto" w:frame="1"/>
          <w:lang w:val="fr-FR" w:eastAsia="en-GB"/>
          <w14:ligatures w14:val="none"/>
        </w:rPr>
        <w:t>ELECTION DES PARENTS REPRÉSENTANTS : VENDREDI 10 OCTOBRE</w:t>
      </w:r>
    </w:p>
    <w:p w14:paraId="04398EA5"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171717"/>
          <w:kern w:val="0"/>
          <w:sz w:val="22"/>
          <w:szCs w:val="22"/>
          <w:lang w:val="fr-FR" w:eastAsia="en-GB"/>
          <w14:ligatures w14:val="none"/>
        </w:rPr>
        <w:t>Rendez-vous sur notre site internet pour voter en ligne dans une semaine !</w:t>
      </w:r>
    </w:p>
    <w:p w14:paraId="2F21FB8D"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b/>
          <w:bCs/>
          <w:color w:val="171717"/>
          <w:kern w:val="0"/>
          <w:sz w:val="22"/>
          <w:szCs w:val="22"/>
          <w:u w:val="single"/>
          <w:lang w:val="fr-FR" w:eastAsia="en-GB"/>
          <w14:ligatures w14:val="none"/>
        </w:rPr>
        <w:t> </w:t>
      </w:r>
    </w:p>
    <w:p w14:paraId="45BC1F1F"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b/>
          <w:bCs/>
          <w:color w:val="171717"/>
          <w:kern w:val="0"/>
          <w:sz w:val="22"/>
          <w:szCs w:val="22"/>
          <w:u w:val="single"/>
          <w:lang w:val="fr-FR" w:eastAsia="en-GB"/>
          <w14:ligatures w14:val="none"/>
        </w:rPr>
        <w:t>MENU DE LA SEMAINE</w:t>
      </w:r>
    </w:p>
    <w:p w14:paraId="5D02CC5D"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171717"/>
          <w:kern w:val="0"/>
          <w:sz w:val="22"/>
          <w:szCs w:val="22"/>
          <w:lang w:val="fr-FR" w:eastAsia="en-GB"/>
          <w14:ligatures w14:val="none"/>
        </w:rPr>
        <w:t>Menu du lundi 6 octobre au vendredi 10 octobre : lien sur le website</w:t>
      </w:r>
    </w:p>
    <w:p w14:paraId="4F66FF66"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171717"/>
          <w:kern w:val="0"/>
          <w:sz w:val="22"/>
          <w:szCs w:val="22"/>
          <w:lang w:val="fr-FR" w:eastAsia="en-GB"/>
          <w14:ligatures w14:val="none"/>
        </w:rPr>
        <w:t> </w:t>
      </w:r>
    </w:p>
    <w:p w14:paraId="3D60D04F" w14:textId="77777777" w:rsidR="00D65203" w:rsidRPr="00D65203" w:rsidRDefault="00D65203" w:rsidP="00D65203">
      <w:pPr>
        <w:shd w:val="clear" w:color="auto" w:fill="FFFFFF"/>
        <w:spacing w:after="0" w:line="253" w:lineRule="atLeast"/>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171717"/>
          <w:kern w:val="0"/>
          <w:sz w:val="22"/>
          <w:szCs w:val="22"/>
          <w:lang w:val="fr-FR" w:eastAsia="en-GB"/>
          <w14:ligatures w14:val="none"/>
        </w:rPr>
        <w:t>Nous vous souhaitons, à vos enfants et à vous-mêmes un excellent weekend !</w:t>
      </w:r>
    </w:p>
    <w:p w14:paraId="462441E3"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lang w:val="fr-FR" w:eastAsia="en-GB"/>
          <w14:ligatures w14:val="none"/>
        </w:rPr>
        <w:t>Cordialement,</w:t>
      </w:r>
    </w:p>
    <w:p w14:paraId="78007D79"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color w:val="000000"/>
          <w:kern w:val="0"/>
          <w:sz w:val="22"/>
          <w:szCs w:val="22"/>
          <w:lang w:val="fr-FR" w:eastAsia="en-GB"/>
          <w14:ligatures w14:val="none"/>
        </w:rPr>
        <w:t> </w:t>
      </w:r>
    </w:p>
    <w:p w14:paraId="45DA8D42" w14:textId="77777777" w:rsidR="00D65203" w:rsidRPr="00D65203" w:rsidRDefault="00D65203" w:rsidP="00D65203">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D65203">
        <w:rPr>
          <w:rFonts w:ascii="Arial" w:eastAsia="Times New Roman" w:hAnsi="Arial" w:cs="Arial"/>
          <w:b/>
          <w:bCs/>
          <w:color w:val="000000"/>
          <w:kern w:val="0"/>
          <w:sz w:val="22"/>
          <w:szCs w:val="22"/>
          <w:lang w:val="fr-FR" w:eastAsia="en-GB"/>
          <w14:ligatures w14:val="none"/>
        </w:rPr>
        <w:t>Bleuenn Morvan</w:t>
      </w:r>
      <w:r w:rsidRPr="00D65203">
        <w:rPr>
          <w:rFonts w:ascii="Arial" w:eastAsia="Times New Roman" w:hAnsi="Arial" w:cs="Arial"/>
          <w:color w:val="000000"/>
          <w:kern w:val="0"/>
          <w:sz w:val="22"/>
          <w:szCs w:val="22"/>
          <w:lang w:val="fr-FR" w:eastAsia="en-GB"/>
          <w14:ligatures w14:val="none"/>
        </w:rPr>
        <w:t> </w:t>
      </w:r>
      <w:r w:rsidRPr="00D65203">
        <w:rPr>
          <w:rFonts w:ascii="Arial" w:eastAsia="Times New Roman" w:hAnsi="Arial" w:cs="Arial"/>
          <w:b/>
          <w:bCs/>
          <w:color w:val="000000"/>
          <w:kern w:val="0"/>
          <w:sz w:val="22"/>
          <w:szCs w:val="22"/>
          <w:lang w:val="fr-FR" w:eastAsia="en-GB"/>
          <w14:ligatures w14:val="none"/>
        </w:rPr>
        <w:t>Directrice – Head</w:t>
      </w:r>
    </w:p>
    <w:p w14:paraId="0F0B2C80" w14:textId="77777777" w:rsidR="00D65203" w:rsidRDefault="00D65203"/>
    <w:sectPr w:rsidR="00D65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03"/>
    <w:rsid w:val="00AB09A0"/>
    <w:rsid w:val="00D65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1A837A"/>
  <w15:chartTrackingRefBased/>
  <w15:docId w15:val="{C710C3E4-8C5A-8F44-B1C0-01C12ECE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203"/>
    <w:rPr>
      <w:rFonts w:eastAsiaTheme="majorEastAsia" w:cstheme="majorBidi"/>
      <w:color w:val="272727" w:themeColor="text1" w:themeTint="D8"/>
    </w:rPr>
  </w:style>
  <w:style w:type="paragraph" w:styleId="Title">
    <w:name w:val="Title"/>
    <w:basedOn w:val="Normal"/>
    <w:next w:val="Normal"/>
    <w:link w:val="TitleChar"/>
    <w:uiPriority w:val="10"/>
    <w:qFormat/>
    <w:rsid w:val="00D65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203"/>
    <w:pPr>
      <w:spacing w:before="160"/>
      <w:jc w:val="center"/>
    </w:pPr>
    <w:rPr>
      <w:i/>
      <w:iCs/>
      <w:color w:val="404040" w:themeColor="text1" w:themeTint="BF"/>
    </w:rPr>
  </w:style>
  <w:style w:type="character" w:customStyle="1" w:styleId="QuoteChar">
    <w:name w:val="Quote Char"/>
    <w:basedOn w:val="DefaultParagraphFont"/>
    <w:link w:val="Quote"/>
    <w:uiPriority w:val="29"/>
    <w:rsid w:val="00D65203"/>
    <w:rPr>
      <w:i/>
      <w:iCs/>
      <w:color w:val="404040" w:themeColor="text1" w:themeTint="BF"/>
    </w:rPr>
  </w:style>
  <w:style w:type="paragraph" w:styleId="ListParagraph">
    <w:name w:val="List Paragraph"/>
    <w:basedOn w:val="Normal"/>
    <w:uiPriority w:val="34"/>
    <w:qFormat/>
    <w:rsid w:val="00D65203"/>
    <w:pPr>
      <w:ind w:left="720"/>
      <w:contextualSpacing/>
    </w:pPr>
  </w:style>
  <w:style w:type="character" w:styleId="IntenseEmphasis">
    <w:name w:val="Intense Emphasis"/>
    <w:basedOn w:val="DefaultParagraphFont"/>
    <w:uiPriority w:val="21"/>
    <w:qFormat/>
    <w:rsid w:val="00D65203"/>
    <w:rPr>
      <w:i/>
      <w:iCs/>
      <w:color w:val="0F4761" w:themeColor="accent1" w:themeShade="BF"/>
    </w:rPr>
  </w:style>
  <w:style w:type="paragraph" w:styleId="IntenseQuote">
    <w:name w:val="Intense Quote"/>
    <w:basedOn w:val="Normal"/>
    <w:next w:val="Normal"/>
    <w:link w:val="IntenseQuoteChar"/>
    <w:uiPriority w:val="30"/>
    <w:qFormat/>
    <w:rsid w:val="00D65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203"/>
    <w:rPr>
      <w:i/>
      <w:iCs/>
      <w:color w:val="0F4761" w:themeColor="accent1" w:themeShade="BF"/>
    </w:rPr>
  </w:style>
  <w:style w:type="character" w:styleId="IntenseReference">
    <w:name w:val="Intense Reference"/>
    <w:basedOn w:val="DefaultParagraphFont"/>
    <w:uiPriority w:val="32"/>
    <w:qFormat/>
    <w:rsid w:val="00D65203"/>
    <w:rPr>
      <w:b/>
      <w:bCs/>
      <w:smallCaps/>
      <w:color w:val="0F4761" w:themeColor="accent1" w:themeShade="BF"/>
      <w:spacing w:val="5"/>
    </w:rPr>
  </w:style>
  <w:style w:type="paragraph" w:styleId="NormalWeb">
    <w:name w:val="Normal (Web)"/>
    <w:basedOn w:val="Normal"/>
    <w:uiPriority w:val="99"/>
    <w:semiHidden/>
    <w:unhideWhenUsed/>
    <w:rsid w:val="00D65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D65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878">
      <w:bodyDiv w:val="1"/>
      <w:marLeft w:val="0"/>
      <w:marRight w:val="0"/>
      <w:marTop w:val="0"/>
      <w:marBottom w:val="0"/>
      <w:divBdr>
        <w:top w:val="none" w:sz="0" w:space="0" w:color="auto"/>
        <w:left w:val="none" w:sz="0" w:space="0" w:color="auto"/>
        <w:bottom w:val="none" w:sz="0" w:space="0" w:color="auto"/>
        <w:right w:val="none" w:sz="0" w:space="0" w:color="auto"/>
      </w:divBdr>
      <w:divsChild>
        <w:div w:id="1592540001">
          <w:marLeft w:val="0"/>
          <w:marRight w:val="0"/>
          <w:marTop w:val="0"/>
          <w:marBottom w:val="0"/>
          <w:divBdr>
            <w:top w:val="none" w:sz="0" w:space="0" w:color="auto"/>
            <w:left w:val="none" w:sz="0" w:space="0" w:color="auto"/>
            <w:bottom w:val="none" w:sz="0" w:space="0" w:color="auto"/>
            <w:right w:val="none" w:sz="0" w:space="0" w:color="auto"/>
          </w:divBdr>
        </w:div>
        <w:div w:id="42755283">
          <w:marLeft w:val="0"/>
          <w:marRight w:val="0"/>
          <w:marTop w:val="0"/>
          <w:marBottom w:val="0"/>
          <w:divBdr>
            <w:top w:val="none" w:sz="0" w:space="0" w:color="auto"/>
            <w:left w:val="none" w:sz="0" w:space="0" w:color="auto"/>
            <w:bottom w:val="none" w:sz="0" w:space="0" w:color="auto"/>
            <w:right w:val="none" w:sz="0" w:space="0" w:color="auto"/>
          </w:divBdr>
        </w:div>
        <w:div w:id="495540419">
          <w:marLeft w:val="0"/>
          <w:marRight w:val="0"/>
          <w:marTop w:val="0"/>
          <w:marBottom w:val="0"/>
          <w:divBdr>
            <w:top w:val="none" w:sz="0" w:space="0" w:color="auto"/>
            <w:left w:val="none" w:sz="0" w:space="0" w:color="auto"/>
            <w:bottom w:val="none" w:sz="0" w:space="0" w:color="auto"/>
            <w:right w:val="none" w:sz="0" w:space="0" w:color="auto"/>
          </w:divBdr>
        </w:div>
        <w:div w:id="1335457017">
          <w:marLeft w:val="0"/>
          <w:marRight w:val="0"/>
          <w:marTop w:val="0"/>
          <w:marBottom w:val="0"/>
          <w:divBdr>
            <w:top w:val="none" w:sz="0" w:space="0" w:color="auto"/>
            <w:left w:val="none" w:sz="0" w:space="0" w:color="auto"/>
            <w:bottom w:val="none" w:sz="0" w:space="0" w:color="auto"/>
            <w:right w:val="none" w:sz="0" w:space="0" w:color="auto"/>
          </w:divBdr>
        </w:div>
        <w:div w:id="783692281">
          <w:marLeft w:val="0"/>
          <w:marRight w:val="0"/>
          <w:marTop w:val="0"/>
          <w:marBottom w:val="0"/>
          <w:divBdr>
            <w:top w:val="none" w:sz="0" w:space="0" w:color="auto"/>
            <w:left w:val="none" w:sz="0" w:space="0" w:color="auto"/>
            <w:bottom w:val="none" w:sz="0" w:space="0" w:color="auto"/>
            <w:right w:val="none" w:sz="0" w:space="0" w:color="auto"/>
          </w:divBdr>
        </w:div>
        <w:div w:id="727068063">
          <w:marLeft w:val="0"/>
          <w:marRight w:val="0"/>
          <w:marTop w:val="0"/>
          <w:marBottom w:val="0"/>
          <w:divBdr>
            <w:top w:val="none" w:sz="0" w:space="0" w:color="auto"/>
            <w:left w:val="none" w:sz="0" w:space="0" w:color="auto"/>
            <w:bottom w:val="none" w:sz="0" w:space="0" w:color="auto"/>
            <w:right w:val="none" w:sz="0" w:space="0" w:color="auto"/>
          </w:divBdr>
        </w:div>
        <w:div w:id="921328591">
          <w:marLeft w:val="0"/>
          <w:marRight w:val="0"/>
          <w:marTop w:val="0"/>
          <w:marBottom w:val="0"/>
          <w:divBdr>
            <w:top w:val="none" w:sz="0" w:space="0" w:color="auto"/>
            <w:left w:val="none" w:sz="0" w:space="0" w:color="auto"/>
            <w:bottom w:val="none" w:sz="0" w:space="0" w:color="auto"/>
            <w:right w:val="none" w:sz="0" w:space="0" w:color="auto"/>
          </w:divBdr>
        </w:div>
        <w:div w:id="692994545">
          <w:marLeft w:val="0"/>
          <w:marRight w:val="0"/>
          <w:marTop w:val="0"/>
          <w:marBottom w:val="0"/>
          <w:divBdr>
            <w:top w:val="none" w:sz="0" w:space="0" w:color="auto"/>
            <w:left w:val="none" w:sz="0" w:space="0" w:color="auto"/>
            <w:bottom w:val="none" w:sz="0" w:space="0" w:color="auto"/>
            <w:right w:val="none" w:sz="0" w:space="0" w:color="auto"/>
          </w:divBdr>
        </w:div>
        <w:div w:id="1380089435">
          <w:marLeft w:val="0"/>
          <w:marRight w:val="0"/>
          <w:marTop w:val="0"/>
          <w:marBottom w:val="0"/>
          <w:divBdr>
            <w:top w:val="none" w:sz="0" w:space="0" w:color="auto"/>
            <w:left w:val="none" w:sz="0" w:space="0" w:color="auto"/>
            <w:bottom w:val="none" w:sz="0" w:space="0" w:color="auto"/>
            <w:right w:val="none" w:sz="0" w:space="0" w:color="auto"/>
          </w:divBdr>
        </w:div>
        <w:div w:id="416825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ield-studies-council.org/locations/juniperh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Beluche</dc:creator>
  <cp:keywords/>
  <dc:description/>
  <cp:lastModifiedBy>Mathilde  Beluche</cp:lastModifiedBy>
  <cp:revision>1</cp:revision>
  <dcterms:created xsi:type="dcterms:W3CDTF">2025-10-08T09:28:00Z</dcterms:created>
  <dcterms:modified xsi:type="dcterms:W3CDTF">2025-10-08T09:29:00Z</dcterms:modified>
</cp:coreProperties>
</file>